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0" w:rsidRDefault="00DC4570">
      <w:r>
        <w:t>BBN.Planning.2015.startup</w:t>
      </w:r>
    </w:p>
    <w:p w:rsidR="00DC4570" w:rsidRDefault="00DC4570"/>
    <w:p w:rsidR="008015C5" w:rsidRDefault="00EB62F3" w:rsidP="005B2744">
      <w:pPr>
        <w:pStyle w:val="Title"/>
      </w:pPr>
      <w:proofErr w:type="spellStart"/>
      <w:proofErr w:type="gramStart"/>
      <w:r>
        <w:t>BusinessBuilders.News</w:t>
      </w:r>
      <w:proofErr w:type="spellEnd"/>
      <w:r>
        <w:t xml:space="preserve">  (</w:t>
      </w:r>
      <w:proofErr w:type="gramEnd"/>
      <w:r>
        <w:t>Magazine)</w:t>
      </w:r>
    </w:p>
    <w:p w:rsidR="005B2744" w:rsidRDefault="005B2744" w:rsidP="00AD4AA4">
      <w:pPr>
        <w:spacing w:after="0"/>
      </w:pPr>
      <w:r>
        <w:t xml:space="preserve">We’re not your typical .com, </w:t>
      </w:r>
      <w:proofErr w:type="gramStart"/>
      <w:r>
        <w:t>We’</w:t>
      </w:r>
      <w:r w:rsidR="00F24CE6">
        <w:t>re  DOT</w:t>
      </w:r>
      <w:proofErr w:type="gramEnd"/>
      <w:r w:rsidR="00F24CE6">
        <w:t>-</w:t>
      </w:r>
      <w:r>
        <w:t>NEWS</w:t>
      </w:r>
    </w:p>
    <w:p w:rsidR="005B2744" w:rsidRPr="005B2744" w:rsidRDefault="005B2744" w:rsidP="00AD4AA4">
      <w:pPr>
        <w:spacing w:after="0"/>
      </w:pPr>
      <w:r>
        <w:t>It’s the stuff you need</w:t>
      </w:r>
    </w:p>
    <w:p w:rsidR="005B2744" w:rsidRDefault="005B2744" w:rsidP="00AD4AA4">
      <w:pPr>
        <w:spacing w:after="0"/>
      </w:pPr>
      <w:r>
        <w:t>Tag/info: The Place where small business learns, collaborates, grows and celebrates</w:t>
      </w:r>
    </w:p>
    <w:p w:rsidR="000C3EE2" w:rsidRPr="005B2744" w:rsidRDefault="000C3EE2" w:rsidP="00AD4AA4">
      <w:pPr>
        <w:spacing w:after="0"/>
      </w:pPr>
    </w:p>
    <w:p w:rsidR="00EB62F3" w:rsidRPr="005B2744" w:rsidRDefault="00EB62F3">
      <w:pPr>
        <w:rPr>
          <w:b/>
          <w:sz w:val="32"/>
          <w:szCs w:val="32"/>
        </w:rPr>
      </w:pPr>
      <w:r w:rsidRPr="005B2744">
        <w:rPr>
          <w:b/>
          <w:sz w:val="32"/>
          <w:szCs w:val="32"/>
        </w:rPr>
        <w:t>Sponsors/Advertising Rates</w:t>
      </w:r>
    </w:p>
    <w:p w:rsidR="00EB62F3" w:rsidRDefault="00EB62F3" w:rsidP="00EB62F3">
      <w:pPr>
        <w:pStyle w:val="ListParagraph"/>
        <w:numPr>
          <w:ilvl w:val="0"/>
          <w:numId w:val="1"/>
        </w:numPr>
      </w:pPr>
      <w:r>
        <w:t>Premier Sponsor (Home and 3 select areas)</w:t>
      </w:r>
      <w:r>
        <w:tab/>
        <w:t xml:space="preserve"> $300- $320</w:t>
      </w:r>
      <w:r>
        <w:tab/>
        <w:t>$3,600 - $3,800</w:t>
      </w:r>
    </w:p>
    <w:tbl>
      <w:tblPr>
        <w:tblStyle w:val="TableGrid"/>
        <w:tblW w:w="0" w:type="auto"/>
        <w:tblLook w:val="04A0"/>
      </w:tblPr>
      <w:tblGrid>
        <w:gridCol w:w="719"/>
        <w:gridCol w:w="3092"/>
        <w:gridCol w:w="1934"/>
        <w:gridCol w:w="1895"/>
        <w:gridCol w:w="1710"/>
      </w:tblGrid>
      <w:tr w:rsidR="00EB62F3" w:rsidTr="00EB62F3">
        <w:tc>
          <w:tcPr>
            <w:tcW w:w="719" w:type="dxa"/>
          </w:tcPr>
          <w:p w:rsidR="00EB62F3" w:rsidRDefault="00EB62F3" w:rsidP="00EB62F3">
            <w:r>
              <w:t>Initial Goal</w:t>
            </w:r>
          </w:p>
        </w:tc>
        <w:tc>
          <w:tcPr>
            <w:tcW w:w="3092" w:type="dxa"/>
          </w:tcPr>
          <w:p w:rsidR="00EB62F3" w:rsidRDefault="00EB62F3" w:rsidP="00EB62F3">
            <w:r>
              <w:t>Type</w:t>
            </w:r>
          </w:p>
        </w:tc>
        <w:tc>
          <w:tcPr>
            <w:tcW w:w="1934" w:type="dxa"/>
          </w:tcPr>
          <w:p w:rsidR="00EB62F3" w:rsidRDefault="00EB62F3" w:rsidP="00EB62F3">
            <w:r>
              <w:t>Monthly Rate</w:t>
            </w:r>
          </w:p>
        </w:tc>
        <w:tc>
          <w:tcPr>
            <w:tcW w:w="1895" w:type="dxa"/>
          </w:tcPr>
          <w:p w:rsidR="00EB62F3" w:rsidRDefault="00EB62F3" w:rsidP="00EB62F3">
            <w:r>
              <w:t>Annual Rate</w:t>
            </w:r>
          </w:p>
        </w:tc>
        <w:tc>
          <w:tcPr>
            <w:tcW w:w="1710" w:type="dxa"/>
          </w:tcPr>
          <w:p w:rsidR="00EB62F3" w:rsidRDefault="00EB62F3" w:rsidP="00EB62F3">
            <w:r>
              <w:t>$ Goal to Start</w:t>
            </w:r>
          </w:p>
        </w:tc>
      </w:tr>
      <w:tr w:rsidR="00EB62F3" w:rsidTr="00EB62F3">
        <w:tc>
          <w:tcPr>
            <w:tcW w:w="719" w:type="dxa"/>
          </w:tcPr>
          <w:p w:rsidR="00EB62F3" w:rsidRDefault="00EB62F3" w:rsidP="00EB62F3">
            <w:r>
              <w:t>1</w:t>
            </w:r>
          </w:p>
        </w:tc>
        <w:tc>
          <w:tcPr>
            <w:tcW w:w="3092" w:type="dxa"/>
          </w:tcPr>
          <w:p w:rsidR="00EB62F3" w:rsidRDefault="00EB62F3" w:rsidP="00EB62F3">
            <w:r>
              <w:t>Premier Sponsor (Home+3 select areas)</w:t>
            </w:r>
          </w:p>
        </w:tc>
        <w:tc>
          <w:tcPr>
            <w:tcW w:w="1934" w:type="dxa"/>
          </w:tcPr>
          <w:p w:rsidR="00EB62F3" w:rsidRDefault="00EB62F3" w:rsidP="00EB62F3">
            <w:r>
              <w:t>$300 - $320</w:t>
            </w:r>
          </w:p>
        </w:tc>
        <w:tc>
          <w:tcPr>
            <w:tcW w:w="1895" w:type="dxa"/>
          </w:tcPr>
          <w:p w:rsidR="00EB62F3" w:rsidRDefault="00EB62F3" w:rsidP="00EB62F3">
            <w:r>
              <w:t xml:space="preserve">$3,600 - $3,800 </w:t>
            </w:r>
          </w:p>
        </w:tc>
        <w:tc>
          <w:tcPr>
            <w:tcW w:w="1710" w:type="dxa"/>
          </w:tcPr>
          <w:p w:rsidR="00EB62F3" w:rsidRDefault="003357D0" w:rsidP="00EB62F3">
            <w:r>
              <w:t>$3,600</w:t>
            </w:r>
          </w:p>
        </w:tc>
      </w:tr>
      <w:tr w:rsidR="00EB62F3" w:rsidTr="00EB62F3">
        <w:tc>
          <w:tcPr>
            <w:tcW w:w="719" w:type="dxa"/>
          </w:tcPr>
          <w:p w:rsidR="00EB62F3" w:rsidRDefault="00EB62F3" w:rsidP="00EB62F3">
            <w:r>
              <w:t>4</w:t>
            </w:r>
          </w:p>
        </w:tc>
        <w:tc>
          <w:tcPr>
            <w:tcW w:w="3092" w:type="dxa"/>
          </w:tcPr>
          <w:p w:rsidR="00EB62F3" w:rsidRDefault="00EB62F3" w:rsidP="00EB62F3">
            <w:r>
              <w:t>General Section (Events, Announcements)</w:t>
            </w:r>
          </w:p>
        </w:tc>
        <w:tc>
          <w:tcPr>
            <w:tcW w:w="1934" w:type="dxa"/>
          </w:tcPr>
          <w:p w:rsidR="00EB62F3" w:rsidRDefault="003357D0" w:rsidP="00EB62F3">
            <w:r>
              <w:t>$225</w:t>
            </w:r>
          </w:p>
        </w:tc>
        <w:tc>
          <w:tcPr>
            <w:tcW w:w="1895" w:type="dxa"/>
          </w:tcPr>
          <w:p w:rsidR="00EB62F3" w:rsidRDefault="003357D0" w:rsidP="00EB62F3">
            <w:r>
              <w:t>$2,700</w:t>
            </w:r>
          </w:p>
        </w:tc>
        <w:tc>
          <w:tcPr>
            <w:tcW w:w="1710" w:type="dxa"/>
          </w:tcPr>
          <w:p w:rsidR="00EB62F3" w:rsidRDefault="003357D0" w:rsidP="00EB62F3">
            <w:r>
              <w:t>$10,800</w:t>
            </w:r>
          </w:p>
        </w:tc>
      </w:tr>
      <w:tr w:rsidR="00EB62F3" w:rsidTr="00EB62F3">
        <w:tc>
          <w:tcPr>
            <w:tcW w:w="719" w:type="dxa"/>
          </w:tcPr>
          <w:p w:rsidR="00EB62F3" w:rsidRDefault="00EB62F3" w:rsidP="00EB62F3">
            <w:r>
              <w:t>4</w:t>
            </w:r>
          </w:p>
        </w:tc>
        <w:tc>
          <w:tcPr>
            <w:tcW w:w="3092" w:type="dxa"/>
          </w:tcPr>
          <w:p w:rsidR="00EB62F3" w:rsidRDefault="003357D0" w:rsidP="00EB62F3">
            <w:r>
              <w:t>Topic Sections</w:t>
            </w:r>
          </w:p>
        </w:tc>
        <w:tc>
          <w:tcPr>
            <w:tcW w:w="1934" w:type="dxa"/>
          </w:tcPr>
          <w:p w:rsidR="00EB62F3" w:rsidRDefault="003357D0" w:rsidP="00EB62F3">
            <w:r>
              <w:t>$190</w:t>
            </w:r>
          </w:p>
        </w:tc>
        <w:tc>
          <w:tcPr>
            <w:tcW w:w="1895" w:type="dxa"/>
          </w:tcPr>
          <w:p w:rsidR="00EB62F3" w:rsidRDefault="003357D0" w:rsidP="00EB62F3">
            <w:r>
              <w:t>$2,280</w:t>
            </w:r>
          </w:p>
        </w:tc>
        <w:tc>
          <w:tcPr>
            <w:tcW w:w="1710" w:type="dxa"/>
          </w:tcPr>
          <w:p w:rsidR="00EB62F3" w:rsidRDefault="003357D0" w:rsidP="00EB62F3">
            <w:r>
              <w:t>$9,120</w:t>
            </w:r>
          </w:p>
        </w:tc>
      </w:tr>
      <w:tr w:rsidR="00EB62F3" w:rsidTr="00EB62F3">
        <w:tc>
          <w:tcPr>
            <w:tcW w:w="719" w:type="dxa"/>
          </w:tcPr>
          <w:p w:rsidR="00EB62F3" w:rsidRDefault="00EB62F3" w:rsidP="00EB62F3">
            <w:r>
              <w:t>10</w:t>
            </w:r>
          </w:p>
        </w:tc>
        <w:tc>
          <w:tcPr>
            <w:tcW w:w="3092" w:type="dxa"/>
          </w:tcPr>
          <w:p w:rsidR="00EB62F3" w:rsidRDefault="003357D0" w:rsidP="00EB62F3">
            <w:r>
              <w:t>Individual Advertisers</w:t>
            </w:r>
          </w:p>
        </w:tc>
        <w:tc>
          <w:tcPr>
            <w:tcW w:w="1934" w:type="dxa"/>
          </w:tcPr>
          <w:p w:rsidR="00EB62F3" w:rsidRDefault="003357D0" w:rsidP="00EB62F3">
            <w:r>
              <w:t>$85</w:t>
            </w:r>
          </w:p>
        </w:tc>
        <w:tc>
          <w:tcPr>
            <w:tcW w:w="1895" w:type="dxa"/>
          </w:tcPr>
          <w:p w:rsidR="00EB62F3" w:rsidRDefault="003357D0" w:rsidP="00EB62F3">
            <w:r>
              <w:t>$1,020</w:t>
            </w:r>
          </w:p>
        </w:tc>
        <w:tc>
          <w:tcPr>
            <w:tcW w:w="1710" w:type="dxa"/>
          </w:tcPr>
          <w:p w:rsidR="00EB62F3" w:rsidRDefault="003357D0" w:rsidP="00EB62F3">
            <w:r>
              <w:t>$10,200</w:t>
            </w:r>
          </w:p>
        </w:tc>
      </w:tr>
      <w:tr w:rsidR="00EB62F3" w:rsidTr="00EB62F3">
        <w:tc>
          <w:tcPr>
            <w:tcW w:w="719" w:type="dxa"/>
          </w:tcPr>
          <w:p w:rsidR="00EB62F3" w:rsidRDefault="00EB62F3" w:rsidP="00EB62F3">
            <w:r>
              <w:t>Total</w:t>
            </w:r>
          </w:p>
        </w:tc>
        <w:tc>
          <w:tcPr>
            <w:tcW w:w="3092" w:type="dxa"/>
          </w:tcPr>
          <w:p w:rsidR="00EB62F3" w:rsidRDefault="00EB62F3" w:rsidP="00EB62F3"/>
        </w:tc>
        <w:tc>
          <w:tcPr>
            <w:tcW w:w="1934" w:type="dxa"/>
          </w:tcPr>
          <w:p w:rsidR="00EB62F3" w:rsidRDefault="00EB62F3" w:rsidP="00EB62F3"/>
        </w:tc>
        <w:tc>
          <w:tcPr>
            <w:tcW w:w="1895" w:type="dxa"/>
          </w:tcPr>
          <w:p w:rsidR="00EB62F3" w:rsidRDefault="00EB62F3" w:rsidP="00EB62F3"/>
        </w:tc>
        <w:tc>
          <w:tcPr>
            <w:tcW w:w="1710" w:type="dxa"/>
          </w:tcPr>
          <w:p w:rsidR="00EB62F3" w:rsidRDefault="003357D0" w:rsidP="00EB62F3">
            <w:r>
              <w:t>$33,720</w:t>
            </w:r>
          </w:p>
        </w:tc>
      </w:tr>
    </w:tbl>
    <w:p w:rsidR="00AD4AA4" w:rsidRPr="00F24CE6" w:rsidRDefault="00AD4AA4" w:rsidP="00AD4AA4">
      <w:pPr>
        <w:rPr>
          <w:b/>
          <w:sz w:val="24"/>
          <w:szCs w:val="24"/>
        </w:rPr>
      </w:pPr>
    </w:p>
    <w:p w:rsidR="00AD4AA4" w:rsidRPr="00C95597" w:rsidRDefault="00AD4AA4" w:rsidP="00AD4AA4">
      <w:pPr>
        <w:rPr>
          <w:b/>
          <w:sz w:val="28"/>
          <w:szCs w:val="28"/>
        </w:rPr>
      </w:pPr>
      <w:r w:rsidRPr="00C95597">
        <w:rPr>
          <w:b/>
          <w:sz w:val="28"/>
          <w:szCs w:val="28"/>
        </w:rPr>
        <w:t>Revenue Streams:</w:t>
      </w:r>
      <w:bookmarkStart w:id="0" w:name="_GoBack"/>
      <w:bookmarkEnd w:id="0"/>
    </w:p>
    <w:p w:rsidR="00AD4AA4" w:rsidRPr="000C3EE2" w:rsidRDefault="00AD4AA4" w:rsidP="000C3EE2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0C3EE2">
        <w:rPr>
          <w:b/>
          <w:sz w:val="24"/>
          <w:szCs w:val="24"/>
        </w:rPr>
        <w:t>Sponsorships</w:t>
      </w:r>
    </w:p>
    <w:p w:rsidR="00AD4AA4" w:rsidRPr="000C3EE2" w:rsidRDefault="00AD4AA4" w:rsidP="000C3EE2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0C3EE2">
        <w:rPr>
          <w:b/>
          <w:sz w:val="24"/>
          <w:szCs w:val="24"/>
        </w:rPr>
        <w:t>Ad Sales</w:t>
      </w:r>
    </w:p>
    <w:p w:rsidR="00AD4AA4" w:rsidRDefault="00AD4AA4" w:rsidP="000C3EE2">
      <w:pPr>
        <w:pStyle w:val="ListParagraph"/>
        <w:numPr>
          <w:ilvl w:val="0"/>
          <w:numId w:val="7"/>
        </w:numPr>
        <w:spacing w:after="0"/>
      </w:pPr>
      <w:r w:rsidRPr="000C3EE2">
        <w:rPr>
          <w:b/>
          <w:sz w:val="24"/>
          <w:szCs w:val="24"/>
        </w:rPr>
        <w:t>Advertorial</w:t>
      </w:r>
      <w:r>
        <w:t xml:space="preserve">  (Clearly denoted and distinguished with disclaimer)</w:t>
      </w:r>
    </w:p>
    <w:p w:rsidR="00AD4AA4" w:rsidRDefault="00AD4AA4" w:rsidP="000C3EE2">
      <w:pPr>
        <w:pStyle w:val="ListParagraph"/>
        <w:numPr>
          <w:ilvl w:val="1"/>
          <w:numId w:val="7"/>
        </w:numPr>
        <w:spacing w:after="0"/>
      </w:pPr>
      <w:r>
        <w:t>Answer question: What do I really do?</w:t>
      </w:r>
      <w:r w:rsidR="00C95597">
        <w:t xml:space="preserve">; Establish </w:t>
      </w:r>
      <w:r>
        <w:t>Guidelines: content quality</w:t>
      </w:r>
    </w:p>
    <w:p w:rsidR="00AD4AA4" w:rsidRPr="000C3EE2" w:rsidRDefault="00AD4AA4" w:rsidP="000C3EE2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0C3EE2">
        <w:rPr>
          <w:b/>
          <w:sz w:val="24"/>
          <w:szCs w:val="24"/>
        </w:rPr>
        <w:t>Tear Sheets</w:t>
      </w:r>
    </w:p>
    <w:p w:rsidR="00EB62F3" w:rsidRDefault="00EB62F3" w:rsidP="00EB62F3"/>
    <w:p w:rsidR="003357D0" w:rsidRPr="005B2744" w:rsidRDefault="003357D0" w:rsidP="00EB62F3">
      <w:pPr>
        <w:rPr>
          <w:b/>
          <w:sz w:val="28"/>
          <w:szCs w:val="28"/>
        </w:rPr>
      </w:pPr>
      <w:r w:rsidRPr="005B2744">
        <w:rPr>
          <w:b/>
          <w:sz w:val="28"/>
          <w:szCs w:val="28"/>
        </w:rPr>
        <w:t>Target advertisers:</w:t>
      </w:r>
    </w:p>
    <w:p w:rsidR="003357D0" w:rsidRDefault="003357D0" w:rsidP="00C95597">
      <w:pPr>
        <w:pStyle w:val="ListParagraph"/>
        <w:numPr>
          <w:ilvl w:val="0"/>
          <w:numId w:val="5"/>
        </w:numPr>
        <w:spacing w:after="0"/>
      </w:pPr>
      <w:r>
        <w:t>Premier Sponsors: banks, CPAs, Tech companies</w:t>
      </w:r>
    </w:p>
    <w:p w:rsidR="003357D0" w:rsidRDefault="003357D0" w:rsidP="00C95597">
      <w:pPr>
        <w:pStyle w:val="ListParagraph"/>
        <w:numPr>
          <w:ilvl w:val="0"/>
          <w:numId w:val="5"/>
        </w:numPr>
        <w:spacing w:after="0"/>
      </w:pPr>
      <w:r>
        <w:t>Events: Venues, Caterers, Restaurants, Photographers</w:t>
      </w:r>
    </w:p>
    <w:p w:rsidR="003357D0" w:rsidRDefault="003357D0" w:rsidP="00C95597">
      <w:pPr>
        <w:pStyle w:val="ListParagraph"/>
        <w:numPr>
          <w:ilvl w:val="0"/>
          <w:numId w:val="5"/>
        </w:numPr>
        <w:spacing w:after="0"/>
      </w:pPr>
      <w:r>
        <w:t>Announcements: HR Co (</w:t>
      </w:r>
      <w:proofErr w:type="spellStart"/>
      <w:r>
        <w:t>Tilson</w:t>
      </w:r>
      <w:proofErr w:type="spellEnd"/>
      <w:r>
        <w:t>), Payroll, Attorneys, CPAs</w:t>
      </w:r>
    </w:p>
    <w:p w:rsidR="00AD4AA4" w:rsidRDefault="00AD4AA4" w:rsidP="00C95597">
      <w:pPr>
        <w:pStyle w:val="ListParagraph"/>
        <w:numPr>
          <w:ilvl w:val="0"/>
          <w:numId w:val="5"/>
        </w:numPr>
        <w:spacing w:after="0"/>
      </w:pPr>
      <w:r>
        <w:t>Advertorials: Clients</w:t>
      </w:r>
    </w:p>
    <w:p w:rsidR="003357D0" w:rsidRDefault="003357D0" w:rsidP="00EB62F3"/>
    <w:p w:rsidR="00C95597" w:rsidRPr="00C95597" w:rsidRDefault="00C95597" w:rsidP="00EB62F3">
      <w:pPr>
        <w:rPr>
          <w:b/>
          <w:sz w:val="28"/>
          <w:szCs w:val="28"/>
        </w:rPr>
      </w:pPr>
      <w:r w:rsidRPr="00C95597">
        <w:rPr>
          <w:b/>
          <w:sz w:val="28"/>
          <w:szCs w:val="28"/>
        </w:rPr>
        <w:t>Initial Expenses:</w:t>
      </w:r>
    </w:p>
    <w:p w:rsidR="00C95597" w:rsidRDefault="00C95597" w:rsidP="000C3EE2">
      <w:pPr>
        <w:spacing w:after="0"/>
      </w:pPr>
      <w:r>
        <w:t xml:space="preserve">Hosting/Domain </w:t>
      </w:r>
    </w:p>
    <w:p w:rsidR="00C95597" w:rsidRDefault="00C95597" w:rsidP="000C3EE2">
      <w:pPr>
        <w:spacing w:after="0"/>
      </w:pPr>
      <w:r>
        <w:t>Sweat Equity – tech (Scott), Content (Elaine), Sales (Jack)</w:t>
      </w:r>
    </w:p>
    <w:p w:rsidR="00C95597" w:rsidRDefault="00C95597" w:rsidP="00EB62F3">
      <w:pPr>
        <w:rPr>
          <w:b/>
          <w:sz w:val="32"/>
          <w:szCs w:val="32"/>
        </w:rPr>
      </w:pPr>
    </w:p>
    <w:p w:rsidR="003357D0" w:rsidRPr="005B2744" w:rsidRDefault="003357D0" w:rsidP="00EB62F3">
      <w:pPr>
        <w:rPr>
          <w:b/>
          <w:sz w:val="32"/>
          <w:szCs w:val="32"/>
        </w:rPr>
      </w:pPr>
      <w:r w:rsidRPr="005B2744">
        <w:rPr>
          <w:b/>
          <w:sz w:val="32"/>
          <w:szCs w:val="32"/>
        </w:rPr>
        <w:t xml:space="preserve">Topic Sections: </w:t>
      </w:r>
    </w:p>
    <w:p w:rsidR="003357D0" w:rsidRDefault="003357D0" w:rsidP="00C95597">
      <w:pPr>
        <w:pStyle w:val="ListParagraph"/>
        <w:numPr>
          <w:ilvl w:val="0"/>
          <w:numId w:val="4"/>
        </w:numPr>
        <w:spacing w:after="0"/>
      </w:pPr>
      <w:r>
        <w:t>Finance</w:t>
      </w:r>
    </w:p>
    <w:p w:rsidR="003357D0" w:rsidRDefault="003357D0" w:rsidP="00C95597">
      <w:pPr>
        <w:pStyle w:val="ListParagraph"/>
        <w:numPr>
          <w:ilvl w:val="0"/>
          <w:numId w:val="4"/>
        </w:numPr>
        <w:spacing w:after="0"/>
      </w:pPr>
      <w:r>
        <w:t>Marketing</w:t>
      </w:r>
    </w:p>
    <w:p w:rsidR="003357D0" w:rsidRDefault="003357D0" w:rsidP="00C95597">
      <w:pPr>
        <w:pStyle w:val="ListParagraph"/>
        <w:numPr>
          <w:ilvl w:val="0"/>
          <w:numId w:val="4"/>
        </w:numPr>
        <w:spacing w:after="0"/>
      </w:pPr>
      <w:r>
        <w:t>Tech</w:t>
      </w:r>
      <w:r w:rsidR="005B2744">
        <w:t xml:space="preserve"> (repair, sales, systems, software, apps)</w:t>
      </w:r>
    </w:p>
    <w:p w:rsidR="003357D0" w:rsidRDefault="003357D0" w:rsidP="00C95597">
      <w:pPr>
        <w:pStyle w:val="ListParagraph"/>
        <w:numPr>
          <w:ilvl w:val="0"/>
          <w:numId w:val="4"/>
        </w:numPr>
        <w:spacing w:after="0"/>
      </w:pPr>
      <w:r>
        <w:t>Leadership</w:t>
      </w:r>
    </w:p>
    <w:p w:rsidR="003357D0" w:rsidRDefault="003357D0" w:rsidP="00C95597">
      <w:pPr>
        <w:pStyle w:val="ListParagraph"/>
        <w:numPr>
          <w:ilvl w:val="0"/>
          <w:numId w:val="4"/>
        </w:numPr>
        <w:spacing w:after="0"/>
      </w:pPr>
      <w:r>
        <w:t>Personal (home/life balance; health, spiritual)</w:t>
      </w:r>
    </w:p>
    <w:p w:rsidR="003357D0" w:rsidRDefault="003357D0" w:rsidP="00C95597">
      <w:pPr>
        <w:pStyle w:val="ListParagraph"/>
        <w:numPr>
          <w:ilvl w:val="0"/>
          <w:numId w:val="4"/>
        </w:numPr>
        <w:spacing w:after="0"/>
      </w:pPr>
      <w:r>
        <w:t>Growth (goals, planning</w:t>
      </w:r>
      <w:r w:rsidR="005B2744">
        <w:t>, strategies, partnerships)</w:t>
      </w:r>
    </w:p>
    <w:p w:rsidR="005B2744" w:rsidRDefault="005B2744" w:rsidP="00EB62F3"/>
    <w:p w:rsidR="005B2744" w:rsidRPr="00AD4AA4" w:rsidRDefault="005B2744" w:rsidP="00EB62F3">
      <w:pPr>
        <w:rPr>
          <w:b/>
          <w:sz w:val="32"/>
          <w:szCs w:val="32"/>
        </w:rPr>
      </w:pPr>
      <w:r w:rsidRPr="00AD4AA4">
        <w:rPr>
          <w:b/>
          <w:sz w:val="32"/>
          <w:szCs w:val="32"/>
        </w:rPr>
        <w:t>Columnists</w:t>
      </w:r>
    </w:p>
    <w:p w:rsidR="005B2744" w:rsidRDefault="005B2744" w:rsidP="00C95597">
      <w:pPr>
        <w:pStyle w:val="ListParagraph"/>
        <w:numPr>
          <w:ilvl w:val="0"/>
          <w:numId w:val="3"/>
        </w:numPr>
        <w:spacing w:after="0"/>
      </w:pPr>
      <w:r>
        <w:t>Jeff Binkley</w:t>
      </w:r>
    </w:p>
    <w:p w:rsidR="005B2744" w:rsidRDefault="00C95597" w:rsidP="00C95597">
      <w:pPr>
        <w:pStyle w:val="ListParagraph"/>
        <w:numPr>
          <w:ilvl w:val="0"/>
          <w:numId w:val="3"/>
        </w:numPr>
        <w:spacing w:after="0"/>
      </w:pPr>
      <w:r>
        <w:t xml:space="preserve">Jack </w:t>
      </w:r>
      <w:proofErr w:type="spellStart"/>
      <w:r>
        <w:t>Klemeyer</w:t>
      </w:r>
      <w:proofErr w:type="spellEnd"/>
    </w:p>
    <w:p w:rsidR="005B2744" w:rsidRDefault="005B2744" w:rsidP="00EB62F3"/>
    <w:p w:rsidR="005B2744" w:rsidRPr="00AD4AA4" w:rsidRDefault="005B2744" w:rsidP="00EB62F3">
      <w:pPr>
        <w:rPr>
          <w:b/>
          <w:sz w:val="32"/>
          <w:szCs w:val="32"/>
        </w:rPr>
      </w:pPr>
      <w:r w:rsidRPr="00AD4AA4">
        <w:rPr>
          <w:b/>
          <w:sz w:val="32"/>
          <w:szCs w:val="32"/>
        </w:rPr>
        <w:t>Special Sections:</w:t>
      </w:r>
    </w:p>
    <w:p w:rsidR="005B2744" w:rsidRDefault="005B2744" w:rsidP="00C95597">
      <w:pPr>
        <w:pStyle w:val="ListParagraph"/>
        <w:numPr>
          <w:ilvl w:val="0"/>
          <w:numId w:val="2"/>
        </w:numPr>
      </w:pPr>
      <w:r>
        <w:t>Events (Chambers, Rainmakers, BNI, Sparks, classes/workshops,)</w:t>
      </w:r>
    </w:p>
    <w:p w:rsidR="005B2744" w:rsidRDefault="005B2744" w:rsidP="00C95597">
      <w:pPr>
        <w:pStyle w:val="ListParagraph"/>
        <w:numPr>
          <w:ilvl w:val="0"/>
          <w:numId w:val="2"/>
        </w:numPr>
      </w:pPr>
      <w:r>
        <w:t>Announcements (people, places, awards, recognitions, moves)</w:t>
      </w:r>
    </w:p>
    <w:p w:rsidR="005B2744" w:rsidRDefault="005B2744" w:rsidP="00C95597">
      <w:pPr>
        <w:pStyle w:val="ListParagraph"/>
        <w:numPr>
          <w:ilvl w:val="0"/>
          <w:numId w:val="2"/>
        </w:numPr>
      </w:pPr>
      <w:r>
        <w:t>What’s a Small Business Done for You Lately?</w:t>
      </w:r>
    </w:p>
    <w:p w:rsidR="005B2744" w:rsidRDefault="005B2744" w:rsidP="00C95597">
      <w:pPr>
        <w:pStyle w:val="ListParagraph"/>
        <w:numPr>
          <w:ilvl w:val="0"/>
          <w:numId w:val="2"/>
        </w:numPr>
      </w:pPr>
      <w:r>
        <w:t xml:space="preserve">Need </w:t>
      </w:r>
      <w:proofErr w:type="gramStart"/>
      <w:r>
        <w:t>an</w:t>
      </w:r>
      <w:proofErr w:type="gramEnd"/>
      <w:r>
        <w:t xml:space="preserve">….? (Criteria: legitimate with </w:t>
      </w:r>
      <w:proofErr w:type="gramStart"/>
      <w:r>
        <w:t>who</w:t>
      </w:r>
      <w:proofErr w:type="gramEnd"/>
      <w:r>
        <w:t xml:space="preserve"> you recommend or express a respectful, legitimate concern. Post may be removed at publisher’s discretions to benefit the community)</w:t>
      </w:r>
    </w:p>
    <w:p w:rsidR="005B2744" w:rsidRDefault="005B2744" w:rsidP="00EB62F3"/>
    <w:p w:rsidR="00AD4AA4" w:rsidRDefault="00AD4AA4" w:rsidP="00EB62F3"/>
    <w:sectPr w:rsidR="00AD4AA4" w:rsidSect="00BE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48B"/>
    <w:multiLevelType w:val="hybridMultilevel"/>
    <w:tmpl w:val="7320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38C"/>
    <w:multiLevelType w:val="hybridMultilevel"/>
    <w:tmpl w:val="179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49FF"/>
    <w:multiLevelType w:val="hybridMultilevel"/>
    <w:tmpl w:val="72D61DB0"/>
    <w:lvl w:ilvl="0" w:tplc="128E2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53182"/>
    <w:multiLevelType w:val="hybridMultilevel"/>
    <w:tmpl w:val="FC0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A74"/>
    <w:multiLevelType w:val="hybridMultilevel"/>
    <w:tmpl w:val="2AE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B65F5"/>
    <w:multiLevelType w:val="hybridMultilevel"/>
    <w:tmpl w:val="727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C7F37"/>
    <w:multiLevelType w:val="hybridMultilevel"/>
    <w:tmpl w:val="7DCC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2F3"/>
    <w:rsid w:val="000C3EE2"/>
    <w:rsid w:val="003357D0"/>
    <w:rsid w:val="005B2744"/>
    <w:rsid w:val="008015C5"/>
    <w:rsid w:val="00AD4AA4"/>
    <w:rsid w:val="00BE5D56"/>
    <w:rsid w:val="00C95597"/>
    <w:rsid w:val="00DC4570"/>
    <w:rsid w:val="00E81341"/>
    <w:rsid w:val="00EB62F3"/>
    <w:rsid w:val="00F2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F3"/>
    <w:pPr>
      <w:ind w:left="720"/>
      <w:contextualSpacing/>
    </w:pPr>
  </w:style>
  <w:style w:type="table" w:styleId="TableGrid">
    <w:name w:val="Table Grid"/>
    <w:basedOn w:val="TableNormal"/>
    <w:uiPriority w:val="39"/>
    <w:rsid w:val="00EB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7D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B2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2D94-29F1-4869-AB7E-405C7F12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Whitesides</dc:creator>
  <cp:lastModifiedBy>BryceLynne</cp:lastModifiedBy>
  <cp:revision>2</cp:revision>
  <dcterms:created xsi:type="dcterms:W3CDTF">2015-11-12T18:57:00Z</dcterms:created>
  <dcterms:modified xsi:type="dcterms:W3CDTF">2015-11-12T18:57:00Z</dcterms:modified>
</cp:coreProperties>
</file>